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CF5E" w14:textId="4A6667DC" w:rsidR="008A4FD4" w:rsidRPr="009B6B2C" w:rsidRDefault="008A4FD4" w:rsidP="009B6B2C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2043142B" w14:textId="15748530" w:rsidR="001953EA" w:rsidRPr="001953EA" w:rsidRDefault="001953EA" w:rsidP="001953EA">
      <w:pPr>
        <w:ind w:left="2160" w:hanging="2160"/>
        <w:jc w:val="both"/>
        <w:rPr>
          <w:sz w:val="24"/>
          <w:szCs w:val="24"/>
          <w:lang w:val="sr-Latn-ME"/>
        </w:rPr>
      </w:pPr>
      <w:r w:rsidRPr="001953EA">
        <w:rPr>
          <w:sz w:val="24"/>
          <w:szCs w:val="24"/>
          <w:lang w:val="sr-Latn-ME"/>
        </w:rPr>
        <w:t>Predmet nabavke:</w:t>
      </w:r>
      <w:r w:rsidRPr="001953EA">
        <w:rPr>
          <w:sz w:val="24"/>
          <w:szCs w:val="24"/>
          <w:lang w:val="sr-Latn-ME"/>
        </w:rPr>
        <w:tab/>
      </w:r>
      <w:r w:rsidR="009B6B2C" w:rsidRPr="009B6B2C">
        <w:rPr>
          <w:sz w:val="24"/>
          <w:szCs w:val="24"/>
          <w:lang w:val="sr-Latn-ME"/>
        </w:rPr>
        <w:t>Nabavka IT opreme</w:t>
      </w:r>
    </w:p>
    <w:p w14:paraId="3EB89CF3" w14:textId="0835461C" w:rsidR="008A4FD4" w:rsidRPr="001953EA" w:rsidRDefault="001953EA" w:rsidP="008A4FD4">
      <w:pPr>
        <w:rPr>
          <w:sz w:val="24"/>
          <w:szCs w:val="24"/>
          <w:lang w:val="sr-Latn-ME"/>
        </w:rPr>
      </w:pPr>
      <w:r w:rsidRPr="001953EA">
        <w:rPr>
          <w:sz w:val="24"/>
          <w:szCs w:val="24"/>
          <w:lang w:val="sr-Latn-ME"/>
        </w:rPr>
        <w:t>Broj nabavke:</w:t>
      </w:r>
      <w:r w:rsidRPr="001953EA">
        <w:rPr>
          <w:sz w:val="24"/>
          <w:szCs w:val="24"/>
          <w:lang w:val="sr-Latn-ME"/>
        </w:rPr>
        <w:tab/>
      </w:r>
      <w:r w:rsidRPr="001953EA">
        <w:rPr>
          <w:sz w:val="24"/>
          <w:szCs w:val="24"/>
          <w:lang w:val="sr-Latn-ME"/>
        </w:rPr>
        <w:tab/>
        <w:t>01-0</w:t>
      </w:r>
      <w:r w:rsidR="009B6B2C">
        <w:rPr>
          <w:sz w:val="24"/>
          <w:szCs w:val="24"/>
          <w:lang w:val="sr-Latn-ME"/>
        </w:rPr>
        <w:t>1</w:t>
      </w:r>
    </w:p>
    <w:p w14:paraId="72B933FB" w14:textId="55AB478D" w:rsidR="005C0647" w:rsidRPr="001953EA" w:rsidRDefault="001953EA" w:rsidP="008A4FD4">
      <w:pPr>
        <w:rPr>
          <w:sz w:val="24"/>
          <w:szCs w:val="24"/>
          <w:lang w:val="sr-Latn-ME"/>
        </w:rPr>
      </w:pPr>
      <w:r w:rsidRPr="001953EA">
        <w:rPr>
          <w:sz w:val="24"/>
          <w:szCs w:val="24"/>
          <w:lang w:val="sr-Latn-ME"/>
        </w:rPr>
        <w:t>Mjesto i datum:</w:t>
      </w:r>
      <w:r w:rsidRPr="001953EA">
        <w:rPr>
          <w:sz w:val="24"/>
          <w:szCs w:val="24"/>
          <w:lang w:val="sr-Latn-ME"/>
        </w:rPr>
        <w:tab/>
        <w:t>Podgorica, 08</w:t>
      </w:r>
      <w:r w:rsidR="009B6B2C">
        <w:rPr>
          <w:sz w:val="24"/>
          <w:szCs w:val="24"/>
          <w:lang w:val="sr-Latn-ME"/>
        </w:rPr>
        <w:t>.</w:t>
      </w:r>
      <w:r w:rsidRPr="001953EA">
        <w:rPr>
          <w:sz w:val="24"/>
          <w:szCs w:val="24"/>
          <w:lang w:val="sr-Latn-ME"/>
        </w:rPr>
        <w:t xml:space="preserve"> april 2026. godine</w:t>
      </w: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17CBACA8" w:rsidR="008A4FD4" w:rsidRPr="008A4FD4" w:rsidRDefault="001953EA" w:rsidP="008A4FD4">
            <w:pPr>
              <w:spacing w:after="120" w:line="240" w:lineRule="auto"/>
              <w:jc w:val="both"/>
              <w:rPr>
                <w:lang w:val="sr-Latn-ME"/>
              </w:rPr>
            </w:pPr>
            <w:r>
              <w:rPr>
                <w:lang w:val="sr-Latn-ME"/>
              </w:rPr>
              <w:t>Č</w:t>
            </w:r>
            <w:r w:rsidR="008A4FD4" w:rsidRPr="001953EA">
              <w:rPr>
                <w:lang w:val="sr-Latn-ME"/>
              </w:rPr>
              <w:t>lan konzorcijuma</w:t>
            </w:r>
            <w:r w:rsidR="008A4FD4"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5260F6A3" w14:textId="77777777" w:rsidR="001953EA" w:rsidRDefault="001953EA" w:rsidP="00807CC0">
      <w:pPr>
        <w:jc w:val="both"/>
        <w:rPr>
          <w:lang w:val="sr-Latn-ME"/>
        </w:rPr>
      </w:pPr>
    </w:p>
    <w:p w14:paraId="07601357" w14:textId="4FEB2459" w:rsidR="00D4163F" w:rsidRDefault="001953EA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3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77785BF7" w14:textId="4E1778C8" w:rsidR="00D14EDB" w:rsidRDefault="00D4163F" w:rsidP="009B6B2C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 w:rsidR="007B6949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1953EA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01-0</w:t>
      </w:r>
      <w:r w:rsidR="009B6B2C">
        <w:rPr>
          <w:rFonts w:cstheme="minorHAnsi"/>
          <w:kern w:val="0"/>
          <w:sz w:val="24"/>
          <w:szCs w:val="24"/>
          <w:lang w:val="sr-Latn-ME"/>
          <w14:ligatures w14:val="none"/>
        </w:rPr>
        <w:t>1</w:t>
      </w:r>
      <w:r w:rsidR="001953EA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 08. aprila 2026.godine. 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7B6949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ihvatamo nje</w:t>
      </w:r>
      <w:r w:rsidR="00687EE2">
        <w:rPr>
          <w:rFonts w:cstheme="minorHAnsi"/>
          <w:kern w:val="0"/>
          <w:sz w:val="24"/>
          <w:szCs w:val="24"/>
          <w:lang w:val="sr-Latn-ME"/>
          <w14:ligatures w14:val="none"/>
        </w:rPr>
        <w:t>gov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sadržaj u c</w:t>
      </w:r>
      <w:r w:rsidR="007B6949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313BC93C" w14:textId="77777777" w:rsidR="009B6B2C" w:rsidRPr="009B6B2C" w:rsidRDefault="009B6B2C" w:rsidP="009B6B2C">
      <w:pPr>
        <w:pStyle w:val="ListParagraph"/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26580CD3" w14:textId="01370B18" w:rsidR="009B6B2C" w:rsidRDefault="00D4163F" w:rsidP="009B6B2C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Nudimo da isporučimo, u skladu sa odredbama tenderske dokumentacije i uslovima i rokovima navedenim, bez rezervacije ili ograničenja: </w:t>
      </w:r>
      <w:r w:rsidR="009B6B2C" w:rsidRPr="009B6B2C">
        <w:rPr>
          <w:rFonts w:cstheme="minorHAnsi"/>
          <w:kern w:val="0"/>
          <w:sz w:val="24"/>
          <w:szCs w:val="24"/>
          <w:lang w:val="sr-Latn-ME"/>
          <w14:ligatures w14:val="none"/>
        </w:rPr>
        <w:t>Nabavka IT opreme</w:t>
      </w:r>
      <w:r w:rsidR="004F6A14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4F6A14" w:rsidRPr="009B6B2C">
        <w:rPr>
          <w:sz w:val="24"/>
          <w:szCs w:val="24"/>
          <w:lang w:val="sr-Latn-ME"/>
        </w:rPr>
        <w:t>neophodne za rad i testiranje R &amp; D tima</w:t>
      </w:r>
      <w:r w:rsidR="004F6A14">
        <w:rPr>
          <w:sz w:val="24"/>
          <w:szCs w:val="24"/>
          <w:lang w:val="sr-Latn-ME"/>
        </w:rPr>
        <w:t>.</w:t>
      </w:r>
    </w:p>
    <w:p w14:paraId="215A36E0" w14:textId="77777777" w:rsidR="009B6B2C" w:rsidRDefault="009B6B2C" w:rsidP="009B6B2C">
      <w:pPr>
        <w:pStyle w:val="ListParagraph"/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1E0D4D31" w14:textId="55833A15" w:rsidR="00D4163F" w:rsidRPr="009B6B2C" w:rsidRDefault="009B6B2C" w:rsidP="009B6B2C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9B6B2C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Cijena naše ponude je: </w:t>
      </w:r>
      <w:r w:rsidRPr="009B6B2C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  <w:r w:rsidR="007B6949" w:rsidRPr="009B6B2C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</w:p>
    <w:p w14:paraId="1E796C91" w14:textId="77777777" w:rsidR="00D14EDB" w:rsidRPr="00D14EDB" w:rsidRDefault="00D14EDB" w:rsidP="00D14EDB">
      <w:pPr>
        <w:pStyle w:val="ListParagraph"/>
        <w:ind w:left="1080"/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15E397D9" w14:textId="77777777" w:rsidR="00D14EDB" w:rsidRDefault="007B6949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13836706" w14:textId="77777777" w:rsidR="00D14EDB" w:rsidRDefault="00D14EDB" w:rsidP="00D14EDB">
      <w:pPr>
        <w:pStyle w:val="ListParagraph"/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634EBC46" w14:textId="77777777" w:rsidR="00D14EDB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 w:rsidR="007B6949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5E99B4BA" w14:textId="77777777" w:rsidR="00D14EDB" w:rsidRPr="00D14EDB" w:rsidRDefault="00D14EDB" w:rsidP="00D14EDB">
      <w:pPr>
        <w:pStyle w:val="ListParagrap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3C8E0A96" w14:textId="77777777" w:rsidR="00D14EDB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Pr="00D14EDB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038F62F" w14:textId="77777777" w:rsidR="00D14EDB" w:rsidRPr="00D14EDB" w:rsidRDefault="00D14EDB" w:rsidP="00D14EDB">
      <w:pPr>
        <w:pStyle w:val="ListParagrap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32AC20FF" w14:textId="77777777" w:rsidR="00D14EDB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107AA64A" w14:textId="77777777" w:rsidR="00D14EDB" w:rsidRPr="00D14EDB" w:rsidRDefault="00D14EDB" w:rsidP="00D14EDB">
      <w:pPr>
        <w:pStyle w:val="ListParagrap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0CBED029" w14:textId="77777777" w:rsidR="00D14EDB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Saglasni smo da se pridržavamo etičkih klauzula iz 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0F445AD0" w14:textId="77777777" w:rsidR="00D14EDB" w:rsidRPr="00D14EDB" w:rsidRDefault="00D14EDB" w:rsidP="00D14EDB">
      <w:pPr>
        <w:pStyle w:val="ListParagrap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5ECF4058" w14:textId="77777777" w:rsidR="00D14EDB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FE44ED4" w14:textId="77777777" w:rsidR="00D14EDB" w:rsidRPr="00D14EDB" w:rsidRDefault="00D14EDB" w:rsidP="00D14EDB">
      <w:pPr>
        <w:pStyle w:val="ListParagrap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06918FC1" w14:textId="42C01AC1" w:rsidR="00D4163F" w:rsidRDefault="00D4163F" w:rsidP="007B6949">
      <w:pPr>
        <w:pStyle w:val="ListParagraph"/>
        <w:numPr>
          <w:ilvl w:val="0"/>
          <w:numId w:val="2"/>
        </w:num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 w:rsidR="005D15A7"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Pr="00D14EDB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1AA8366F" w14:textId="77777777" w:rsidR="00D14EDB" w:rsidRPr="009B6B2C" w:rsidRDefault="00D14EDB" w:rsidP="009B6B2C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9B6B2C">
      <w:footerReference w:type="default" r:id="rId7"/>
      <w:pgSz w:w="12240" w:h="15840"/>
      <w:pgMar w:top="117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6EC9" w14:textId="77777777" w:rsidR="00616D3B" w:rsidRDefault="00616D3B" w:rsidP="008A4FD4">
      <w:pPr>
        <w:spacing w:after="0" w:line="240" w:lineRule="auto"/>
      </w:pPr>
      <w:r>
        <w:separator/>
      </w:r>
    </w:p>
  </w:endnote>
  <w:endnote w:type="continuationSeparator" w:id="0">
    <w:p w14:paraId="66F8312F" w14:textId="77777777" w:rsidR="00616D3B" w:rsidRDefault="00616D3B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240350190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86CF" w14:textId="77777777" w:rsidR="00616D3B" w:rsidRDefault="00616D3B" w:rsidP="008A4FD4">
      <w:pPr>
        <w:spacing w:after="0" w:line="240" w:lineRule="auto"/>
      </w:pPr>
      <w:r>
        <w:separator/>
      </w:r>
    </w:p>
  </w:footnote>
  <w:footnote w:type="continuationSeparator" w:id="0">
    <w:p w14:paraId="060F1D73" w14:textId="77777777" w:rsidR="00616D3B" w:rsidRDefault="00616D3B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6C8"/>
    <w:multiLevelType w:val="hybridMultilevel"/>
    <w:tmpl w:val="F076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4201"/>
    <w:multiLevelType w:val="hybridMultilevel"/>
    <w:tmpl w:val="F64E9BBE"/>
    <w:lvl w:ilvl="0" w:tplc="5A4A1E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1B7905"/>
    <w:multiLevelType w:val="hybridMultilevel"/>
    <w:tmpl w:val="BBD8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7365558">
    <w:abstractNumId w:val="2"/>
  </w:num>
  <w:num w:numId="3" w16cid:durableId="281958403">
    <w:abstractNumId w:val="1"/>
  </w:num>
  <w:num w:numId="4" w16cid:durableId="6805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70A68"/>
    <w:rsid w:val="00174E22"/>
    <w:rsid w:val="001953EA"/>
    <w:rsid w:val="00256627"/>
    <w:rsid w:val="003D0A33"/>
    <w:rsid w:val="003D638F"/>
    <w:rsid w:val="004F6A14"/>
    <w:rsid w:val="00500800"/>
    <w:rsid w:val="005375BB"/>
    <w:rsid w:val="00542499"/>
    <w:rsid w:val="005C0647"/>
    <w:rsid w:val="005D15A7"/>
    <w:rsid w:val="00616D3B"/>
    <w:rsid w:val="00687EE2"/>
    <w:rsid w:val="006F1E3E"/>
    <w:rsid w:val="007764A0"/>
    <w:rsid w:val="007B6949"/>
    <w:rsid w:val="00807CC0"/>
    <w:rsid w:val="008A4FD4"/>
    <w:rsid w:val="009B6B2C"/>
    <w:rsid w:val="00AA53FB"/>
    <w:rsid w:val="00B0378B"/>
    <w:rsid w:val="00B33886"/>
    <w:rsid w:val="00B42D09"/>
    <w:rsid w:val="00B66EA7"/>
    <w:rsid w:val="00BA5997"/>
    <w:rsid w:val="00C936B2"/>
    <w:rsid w:val="00CA7817"/>
    <w:rsid w:val="00CE6C92"/>
    <w:rsid w:val="00D14EDB"/>
    <w:rsid w:val="00D4163F"/>
    <w:rsid w:val="00E9046C"/>
    <w:rsid w:val="00F27669"/>
    <w:rsid w:val="00F6135A"/>
    <w:rsid w:val="00F615F4"/>
    <w:rsid w:val="00F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1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Mesud Delagic</cp:lastModifiedBy>
  <cp:revision>15</cp:revision>
  <dcterms:created xsi:type="dcterms:W3CDTF">2024-06-24T09:14:00Z</dcterms:created>
  <dcterms:modified xsi:type="dcterms:W3CDTF">2026-04-03T22:28:00Z</dcterms:modified>
</cp:coreProperties>
</file>